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bookmarkStart w:id="0" w:name="_GoBack"/>
            <w:bookmarkEnd w:id="0"/>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784DD5">
      <w:pPr>
        <w:jc w:val="center"/>
        <w:rPr>
          <w:rFonts w:ascii="Arial" w:hAnsi="Arial" w:cs="Arial"/>
          <w:b/>
        </w:rPr>
      </w:pPr>
    </w:p>
    <w:p w:rsidR="002E614D" w:rsidRPr="009F5B44" w:rsidRDefault="00580F3D">
      <w:pPr>
        <w:jc w:val="center"/>
        <w:rPr>
          <w:rFonts w:ascii="Arial" w:hAnsi="Arial" w:cs="Arial"/>
          <w:b/>
          <w:sz w:val="28"/>
          <w:szCs w:val="28"/>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3.1pt;width:211.9pt;height:148.05pt;z-index:-251658240">
            <v:imagedata r:id="rId8" o:title=""/>
          </v:shape>
          <o:OLEObject Type="Embed" ProgID="Msxml2.SAXXMLReader.5.0" ShapeID="_x0000_s1068" DrawAspect="Content" ObjectID="_1528665813" r:id="rId9"/>
        </w:object>
      </w: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9F5B44" w:rsidRDefault="003E79FD">
      <w:pPr>
        <w:jc w:val="center"/>
        <w:rPr>
          <w:rFonts w:ascii="Arial" w:hAnsi="Arial" w:cs="Arial"/>
          <w:b/>
          <w:sz w:val="2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0E37C3" w:rsidP="00A73638">
      <w:pPr>
        <w:spacing w:line="360" w:lineRule="auto"/>
        <w:jc w:val="center"/>
        <w:rPr>
          <w:rFonts w:ascii="Arial" w:hAnsi="Arial" w:cs="Arial"/>
          <w:b/>
          <w:sz w:val="28"/>
        </w:rPr>
      </w:pPr>
      <w:r>
        <w:rPr>
          <w:rFonts w:ascii="Arial" w:hAnsi="Arial" w:cs="Arial"/>
          <w:b/>
          <w:sz w:val="28"/>
        </w:rPr>
        <w:t>6</w:t>
      </w:r>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A73638" w:rsidRDefault="00732611">
      <w:pPr>
        <w:jc w:val="center"/>
        <w:rPr>
          <w:rFonts w:ascii="Arial" w:hAnsi="Arial" w:cs="Arial"/>
          <w:b/>
          <w:sz w:val="28"/>
        </w:rPr>
      </w:pPr>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580F3D" w:rsidP="001A7EB3">
      <w:pPr>
        <w:jc w:val="center"/>
        <w:rPr>
          <w:rFonts w:ascii="Arial" w:hAnsi="Arial" w:cs="Arial"/>
          <w:b/>
          <w:sz w:val="32"/>
          <w:szCs w:val="32"/>
        </w:rPr>
      </w:pPr>
      <w:r>
        <w:rPr>
          <w:rFonts w:ascii="Arial" w:hAnsi="Arial" w:cs="Arial"/>
          <w:b/>
          <w:sz w:val="32"/>
          <w:szCs w:val="32"/>
        </w:rPr>
        <w:t>CONSTRUCTION OF KHAKETLA STREET</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 xml:space="preserve">XX </w:t>
      </w:r>
      <w:proofErr w:type="spellStart"/>
      <w:r w:rsidR="000A18B5" w:rsidRPr="00A73638">
        <w:rPr>
          <w:rFonts w:ascii="Arial" w:hAnsi="Arial" w:cs="Arial"/>
          <w:b/>
          <w:sz w:val="32"/>
          <w:szCs w:val="32"/>
        </w:rPr>
        <w:t>xxxxxxxx</w:t>
      </w:r>
      <w:proofErr w:type="spellEnd"/>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proofErr w:type="spellStart"/>
            <w:r w:rsidRPr="00A73638">
              <w:rPr>
                <w:rFonts w:ascii="Arial" w:hAnsi="Arial" w:cs="Arial"/>
                <w:sz w:val="22"/>
                <w:szCs w:val="22"/>
              </w:rPr>
              <w:t>C</w:t>
            </w:r>
            <w:r w:rsidR="002E01DA" w:rsidRPr="00A73638">
              <w:rPr>
                <w:rFonts w:ascii="Arial" w:hAnsi="Arial" w:cs="Arial"/>
                <w:sz w:val="22"/>
                <w:szCs w:val="22"/>
              </w:rPr>
              <w:t>nr</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Klasie</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Havenga</w:t>
            </w:r>
            <w:proofErr w:type="spellEnd"/>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p w:rsidR="00F60655" w:rsidRPr="009A7555" w:rsidRDefault="00F60655" w:rsidP="009A7555">
            <w:pPr>
              <w:tabs>
                <w:tab w:val="left" w:pos="0"/>
              </w:tabs>
              <w:rPr>
                <w:rFonts w:ascii="Arial" w:hAnsi="Arial" w:cs="Arial"/>
                <w:sz w:val="22"/>
                <w:szCs w:val="22"/>
              </w:rPr>
            </w:pP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 xml:space="preserve">Mr. </w:t>
            </w:r>
            <w:proofErr w:type="spellStart"/>
            <w:r w:rsidR="009A7555" w:rsidRPr="00A73638">
              <w:rPr>
                <w:rFonts w:ascii="Arial" w:hAnsi="Arial" w:cs="Arial"/>
                <w:b/>
                <w:sz w:val="22"/>
                <w:szCs w:val="22"/>
              </w:rPr>
              <w:t>Gundo</w:t>
            </w:r>
            <w:proofErr w:type="spellEnd"/>
            <w:r w:rsidR="009A7555" w:rsidRPr="00A73638">
              <w:rPr>
                <w:rFonts w:ascii="Arial" w:hAnsi="Arial" w:cs="Arial"/>
                <w:b/>
                <w:sz w:val="22"/>
                <w:szCs w:val="22"/>
              </w:rPr>
              <w:t xml:space="preserve"> V. </w:t>
            </w:r>
            <w:proofErr w:type="spellStart"/>
            <w:r w:rsidR="009A7555" w:rsidRPr="00A73638">
              <w:rPr>
                <w:rFonts w:ascii="Arial" w:hAnsi="Arial" w:cs="Arial"/>
                <w:b/>
                <w:sz w:val="22"/>
                <w:szCs w:val="22"/>
              </w:rPr>
              <w:t>Maswime</w:t>
            </w:r>
            <w:proofErr w:type="spellEnd"/>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Pr="00E055BE"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proofErr w:type="gramStart"/>
            <w:r w:rsidRPr="009F5B44">
              <w:rPr>
                <w:rFonts w:ascii="Arial" w:hAnsi="Arial" w:cs="Arial"/>
                <w:b/>
                <w:color w:val="000000"/>
                <w:sz w:val="24"/>
                <w:szCs w:val="24"/>
              </w:rPr>
              <w:t>Tenderer :</w:t>
            </w:r>
            <w:proofErr w:type="gramEnd"/>
            <w:r w:rsidRPr="009F5B44">
              <w:rPr>
                <w:rFonts w:ascii="Arial" w:hAnsi="Arial" w:cs="Arial"/>
                <w:b/>
                <w:color w:val="000000"/>
                <w:sz w:val="24"/>
                <w:szCs w:val="24"/>
              </w:rPr>
              <w:t xml:space="preserve">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Valid Original Tax Clearance attached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proofErr w:type="spellStart"/>
            <w:r w:rsidRPr="005E2D69">
              <w:rPr>
                <w:rFonts w:ascii="Arial" w:hAnsi="Arial" w:cs="Arial"/>
                <w:b/>
                <w:sz w:val="24"/>
                <w:szCs w:val="24"/>
              </w:rPr>
              <w:t>Programme</w:t>
            </w:r>
            <w:proofErr w:type="spellEnd"/>
            <w:r w:rsidRPr="005E2D69">
              <w:rPr>
                <w:rFonts w:ascii="Arial" w:hAnsi="Arial" w:cs="Arial"/>
                <w:b/>
                <w:sz w:val="24"/>
                <w:szCs w:val="24"/>
              </w:rPr>
              <w:t xml:space="preserve"> of works included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 xml:space="preserve">Failure to complete the schedule of quantities as required, </w:t>
      </w:r>
      <w:proofErr w:type="spellStart"/>
      <w:r w:rsidRPr="0005013A">
        <w:rPr>
          <w:rFonts w:ascii="Arial" w:hAnsi="Arial" w:cs="Arial"/>
          <w:sz w:val="22"/>
          <w:szCs w:val="22"/>
          <w:lang w:val="en-ZA"/>
        </w:rPr>
        <w:t>i.e</w:t>
      </w:r>
      <w:proofErr w:type="spellEnd"/>
      <w:r w:rsidRPr="0005013A">
        <w:rPr>
          <w:rFonts w:ascii="Arial" w:hAnsi="Arial" w:cs="Arial"/>
          <w:sz w:val="22"/>
          <w:szCs w:val="22"/>
          <w:lang w:val="en-ZA"/>
        </w:rPr>
        <w:t xml:space="preserv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 xml:space="preserve">The use of correction fluid (i.e. </w:t>
      </w:r>
      <w:proofErr w:type="spellStart"/>
      <w:r w:rsidRPr="0005013A">
        <w:rPr>
          <w:rFonts w:ascii="Arial" w:hAnsi="Arial" w:cs="Arial"/>
          <w:sz w:val="22"/>
          <w:szCs w:val="22"/>
          <w:lang w:val="en-ZA"/>
        </w:rPr>
        <w:t>tippex</w:t>
      </w:r>
      <w:proofErr w:type="spellEnd"/>
      <w:r w:rsidRPr="0005013A">
        <w:rPr>
          <w:rFonts w:ascii="Arial" w:hAnsi="Arial" w:cs="Arial"/>
          <w:sz w:val="22"/>
          <w:szCs w:val="22"/>
          <w:lang w:val="en-ZA"/>
        </w:rPr>
        <w:t xml:space="preserve">) or any erasable ink, </w:t>
      </w:r>
      <w:proofErr w:type="spellStart"/>
      <w:r w:rsidRPr="0005013A">
        <w:rPr>
          <w:rFonts w:ascii="Arial" w:hAnsi="Arial" w:cs="Arial"/>
          <w:sz w:val="22"/>
          <w:szCs w:val="22"/>
          <w:lang w:val="en-ZA"/>
        </w:rPr>
        <w:t>eg</w:t>
      </w:r>
      <w:proofErr w:type="spellEnd"/>
      <w:r w:rsidRPr="0005013A">
        <w:rPr>
          <w:rFonts w:ascii="Arial" w:hAnsi="Arial" w:cs="Arial"/>
          <w:sz w:val="22"/>
          <w:szCs w:val="22"/>
          <w:lang w:val="en-ZA"/>
        </w:rPr>
        <w:t xml:space="preserve">. </w:t>
      </w:r>
      <w:proofErr w:type="gramStart"/>
      <w:r w:rsidRPr="0005013A">
        <w:rPr>
          <w:rFonts w:ascii="Arial" w:hAnsi="Arial" w:cs="Arial"/>
          <w:sz w:val="22"/>
          <w:szCs w:val="22"/>
          <w:lang w:val="en-ZA"/>
        </w:rPr>
        <w:t>pencil</w:t>
      </w:r>
      <w:proofErr w:type="gramEnd"/>
      <w:r w:rsidRPr="0005013A">
        <w:rPr>
          <w:rFonts w:ascii="Arial" w:hAnsi="Arial" w:cs="Arial"/>
          <w:sz w:val="22"/>
          <w:szCs w:val="22"/>
          <w:lang w:val="en-ZA"/>
        </w:rPr>
        <w: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 xml:space="preserve">Particulars required in respect of the bid have not been completed, except if information required on </w:t>
      </w:r>
      <w:proofErr w:type="spellStart"/>
      <w:r w:rsidRPr="0005013A">
        <w:rPr>
          <w:rFonts w:ascii="Arial" w:hAnsi="Arial" w:cs="Arial"/>
          <w:sz w:val="22"/>
          <w:szCs w:val="22"/>
          <w:lang w:val="en-ZA"/>
        </w:rPr>
        <w:t>Preferencing</w:t>
      </w:r>
      <w:proofErr w:type="spellEnd"/>
      <w:r w:rsidRPr="0005013A">
        <w:rPr>
          <w:rFonts w:ascii="Arial" w:hAnsi="Arial" w:cs="Arial"/>
          <w:sz w:val="22"/>
          <w:szCs w:val="22"/>
          <w:lang w:val="en-ZA"/>
        </w:rPr>
        <w:t xml:space="preserve">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 xml:space="preserve">The bidder attempts to influence, or has in fact influenced the evaluation and/or awarding </w:t>
      </w:r>
      <w:proofErr w:type="gramStart"/>
      <w:r w:rsidRPr="0005013A">
        <w:rPr>
          <w:rFonts w:ascii="Arial" w:hAnsi="Arial" w:cs="Arial"/>
          <w:sz w:val="22"/>
          <w:szCs w:val="22"/>
          <w:lang w:val="en-ZA"/>
        </w:rPr>
        <w:t>of  the</w:t>
      </w:r>
      <w:proofErr w:type="gramEnd"/>
      <w:r w:rsidRPr="0005013A">
        <w:rPr>
          <w:rFonts w:ascii="Arial" w:hAnsi="Arial" w:cs="Arial"/>
          <w:sz w:val="22"/>
          <w:szCs w:val="22"/>
          <w:lang w:val="en-ZA"/>
        </w:rPr>
        <w:t xml:space="preserv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1C67DA">
      <w:pPr>
        <w:numPr>
          <w:ilvl w:val="0"/>
          <w:numId w:val="146"/>
        </w:numPr>
        <w:tabs>
          <w:tab w:val="left" w:pos="142"/>
        </w:tabs>
        <w:spacing w:after="120" w:line="276" w:lineRule="auto"/>
        <w:ind w:firstLine="633"/>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tabs>
          <w:tab w:val="left" w:pos="142"/>
        </w:tabs>
        <w:spacing w:after="120" w:line="276" w:lineRule="auto"/>
        <w:ind w:left="993"/>
        <w:rPr>
          <w:rFonts w:ascii="Arial" w:hAnsi="Arial" w:cs="Arial"/>
          <w:sz w:val="22"/>
          <w:szCs w:val="22"/>
          <w:lang w:val="en-ZA"/>
        </w:rPr>
      </w:pP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pStyle w:val="ListParagraph"/>
        <w:tabs>
          <w:tab w:val="left" w:pos="142"/>
        </w:tabs>
        <w:spacing w:after="120" w:line="276" w:lineRule="auto"/>
        <w:ind w:left="1287"/>
        <w:rPr>
          <w:rFonts w:ascii="Arial" w:hAnsi="Arial" w:cs="Arial"/>
          <w:sz w:val="22"/>
          <w:szCs w:val="22"/>
        </w:rPr>
      </w:pPr>
    </w:p>
    <w:p w:rsidR="0005013A" w:rsidRPr="0005013A" w:rsidRDefault="0005013A" w:rsidP="001C67DA">
      <w:pPr>
        <w:numPr>
          <w:ilvl w:val="0"/>
          <w:numId w:val="147"/>
        </w:numPr>
        <w:spacing w:after="120" w:line="276" w:lineRule="auto"/>
        <w:rPr>
          <w:rFonts w:ascii="Arial" w:hAnsi="Arial" w:cs="Arial"/>
          <w:sz w:val="22"/>
          <w:szCs w:val="22"/>
          <w:lang w:val="en-ZA"/>
        </w:rPr>
      </w:pPr>
      <w:proofErr w:type="gramStart"/>
      <w:r w:rsidRPr="0005013A">
        <w:rPr>
          <w:rFonts w:ascii="Arial" w:hAnsi="Arial" w:cs="Arial"/>
          <w:sz w:val="22"/>
          <w:szCs w:val="22"/>
          <w:lang w:val="en-ZA"/>
        </w:rPr>
        <w:t>who</w:t>
      </w:r>
      <w:proofErr w:type="gramEnd"/>
      <w:r w:rsidRPr="0005013A">
        <w:rPr>
          <w:rFonts w:ascii="Arial" w:hAnsi="Arial" w:cs="Arial"/>
          <w:sz w:val="22"/>
          <w:szCs w:val="22"/>
          <w:lang w:val="en-ZA"/>
        </w:rPr>
        <w:t xml:space="preserve">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(a)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18.   Bid offers will be rejected if the bidder has abused the Elias </w:t>
      </w:r>
      <w:proofErr w:type="spellStart"/>
      <w:r w:rsidRPr="0005013A">
        <w:rPr>
          <w:rFonts w:ascii="Arial" w:hAnsi="Arial" w:cs="Arial"/>
          <w:sz w:val="22"/>
          <w:szCs w:val="22"/>
          <w:lang w:val="en-ZA"/>
        </w:rPr>
        <w:t>Motsoaledi</w:t>
      </w:r>
      <w:proofErr w:type="spellEnd"/>
      <w:r w:rsidRPr="0005013A">
        <w:rPr>
          <w:rFonts w:ascii="Arial" w:hAnsi="Arial" w:cs="Arial"/>
          <w:sz w:val="22"/>
          <w:szCs w:val="22"/>
          <w:lang w:val="en-ZA"/>
        </w:rPr>
        <w:t xml:space="preserve"> 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20.     Form of offer not completed and signed by the authorised signatory.</w:t>
      </w:r>
    </w:p>
    <w:p w:rsidR="0005013A" w:rsidRDefault="0005013A" w:rsidP="001C67DA">
      <w:pPr>
        <w:tabs>
          <w:tab w:val="left" w:pos="900"/>
          <w:tab w:val="left" w:pos="990"/>
        </w:tabs>
        <w:spacing w:after="120" w:line="276" w:lineRule="auto"/>
        <w:ind w:left="993" w:hanging="567"/>
        <w:rPr>
          <w:rFonts w:ascii="Arial" w:hAnsi="Arial" w:cs="Arial"/>
          <w:sz w:val="22"/>
          <w:szCs w:val="22"/>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5013A">
        <w:rPr>
          <w:rFonts w:ascii="Arial" w:hAnsi="Arial" w:cs="Arial"/>
          <w:sz w:val="22"/>
          <w:szCs w:val="22"/>
          <w:lang w:val="en-ZA"/>
        </w:rPr>
        <w:t>Not signing all pages on the space provided</w:t>
      </w:r>
    </w:p>
    <w:p w:rsidR="001C67DA" w:rsidRPr="0005013A" w:rsidRDefault="001C67DA"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 xml:space="preserve">22.  </w:t>
      </w:r>
      <w:r>
        <w:rPr>
          <w:rFonts w:ascii="Arial" w:hAnsi="Arial" w:cs="Arial"/>
          <w:sz w:val="22"/>
          <w:szCs w:val="22"/>
          <w:lang w:val="en-ZA"/>
        </w:rPr>
        <w:tab/>
      </w:r>
      <w:r>
        <w:rPr>
          <w:rFonts w:ascii="Arial" w:hAnsi="Arial" w:cs="Arial"/>
          <w:sz w:val="22"/>
          <w:szCs w:val="22"/>
          <w:lang w:val="en-ZA"/>
        </w:rPr>
        <w:tab/>
      </w:r>
      <w:r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r>
      <w:proofErr w:type="spellStart"/>
      <w:r w:rsidRPr="00A73638">
        <w:rPr>
          <w:rFonts w:ascii="Arial" w:hAnsi="Arial" w:cs="Arial"/>
          <w:b/>
          <w:sz w:val="24"/>
          <w:szCs w:val="24"/>
          <w:lang w:val="fr-FR"/>
        </w:rPr>
        <w:t>Returnable</w:t>
      </w:r>
      <w:proofErr w:type="spellEnd"/>
      <w:r w:rsidRPr="00A73638">
        <w:rPr>
          <w:rFonts w:ascii="Arial" w:hAnsi="Arial" w:cs="Arial"/>
          <w:b/>
          <w:sz w:val="24"/>
          <w:szCs w:val="24"/>
          <w:lang w:val="fr-FR"/>
        </w:rPr>
        <w:t xml:space="preserv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proofErr w:type="gramStart"/>
      <w:r w:rsidR="00CD0A6E" w:rsidRPr="00A73638">
        <w:rPr>
          <w:rFonts w:ascii="Arial" w:hAnsi="Arial" w:cs="Arial"/>
          <w:sz w:val="24"/>
          <w:szCs w:val="24"/>
        </w:rPr>
        <w:tab/>
      </w:r>
      <w:r w:rsidR="002B7BAD" w:rsidRPr="00A73638">
        <w:rPr>
          <w:rFonts w:ascii="Arial" w:hAnsi="Arial" w:cs="Arial"/>
          <w:sz w:val="24"/>
          <w:szCs w:val="24"/>
        </w:rPr>
        <w:t>..</w:t>
      </w:r>
      <w:proofErr w:type="gramEnd"/>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1" w:name="_Toc115667982"/>
      <w:bookmarkEnd w:id="1"/>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580F3D" w:rsidP="00435654">
            <w:pPr>
              <w:jc w:val="center"/>
              <w:rPr>
                <w:rFonts w:ascii="Arial" w:hAnsi="Arial" w:cs="Arial"/>
                <w:b/>
              </w:rPr>
            </w:pPr>
            <w:r>
              <w:rPr>
                <w:rFonts w:ascii="Arial" w:hAnsi="Arial" w:cs="Arial"/>
                <w:b/>
              </w:rPr>
              <w:t>CONSTRUCTION OF KHAKETLA STREET</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proofErr w:type="spellStart"/>
            <w:r w:rsidRPr="00A73638">
              <w:rPr>
                <w:rFonts w:ascii="Arial" w:eastAsia="Calibri" w:hAnsi="Arial" w:cs="Arial"/>
                <w:kern w:val="28"/>
              </w:rPr>
              <w:t>C</w:t>
            </w:r>
            <w:r w:rsidR="00A70425" w:rsidRPr="00A73638">
              <w:rPr>
                <w:rFonts w:ascii="Arial" w:eastAsia="Calibri" w:hAnsi="Arial" w:cs="Arial"/>
                <w:kern w:val="28"/>
              </w:rPr>
              <w:t>nr</w:t>
            </w:r>
            <w:proofErr w:type="spellEnd"/>
            <w:r>
              <w:rPr>
                <w:rFonts w:ascii="Arial" w:eastAsia="Calibri" w:hAnsi="Arial" w:cs="Arial"/>
                <w:kern w:val="28"/>
              </w:rPr>
              <w:t>.</w:t>
            </w:r>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Klasie</w:t>
            </w:r>
            <w:proofErr w:type="spellEnd"/>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Havenga</w:t>
            </w:r>
            <w:proofErr w:type="spellEnd"/>
            <w:r w:rsidR="00A70425" w:rsidRPr="00A73638">
              <w:rPr>
                <w:rFonts w:ascii="Arial" w:eastAsia="Calibri" w:hAnsi="Arial" w:cs="Arial"/>
                <w:kern w:val="28"/>
              </w:rPr>
              <w:t xml:space="preserve">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 xml:space="preserve">G.V. </w:t>
            </w:r>
            <w:proofErr w:type="spellStart"/>
            <w:r w:rsidR="00A73638">
              <w:rPr>
                <w:rFonts w:ascii="Arial" w:eastAsia="Calibri" w:hAnsi="Arial" w:cs="Arial"/>
                <w:kern w:val="28"/>
              </w:rPr>
              <w:t>Maswime</w:t>
            </w:r>
            <w:proofErr w:type="spellEnd"/>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proofErr w:type="gramStart"/>
      <w:r w:rsidRPr="001B5A86">
        <w:rPr>
          <w:rFonts w:cs="Arial"/>
          <w:sz w:val="20"/>
        </w:rPr>
        <w:t>:00</w:t>
      </w:r>
      <w:proofErr w:type="gramEnd"/>
      <w:r w:rsidRPr="001B5A86">
        <w:rPr>
          <w:rFonts w:cs="Arial"/>
          <w:sz w:val="20"/>
        </w:rPr>
        <w:t xml:space="preserve">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it will be 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580F3D" w:rsidP="003D0304">
      <w:pPr>
        <w:jc w:val="center"/>
        <w:rPr>
          <w:rFonts w:ascii="Arial" w:hAnsi="Arial" w:cs="Arial"/>
          <w:b/>
          <w:sz w:val="24"/>
          <w:szCs w:val="24"/>
        </w:rPr>
      </w:pPr>
      <w:r>
        <w:rPr>
          <w:rFonts w:ascii="Arial" w:hAnsi="Arial" w:cs="Arial"/>
          <w:b/>
          <w:sz w:val="24"/>
          <w:szCs w:val="24"/>
        </w:rPr>
        <w:t>CONSTRUCTION OF KHAKETLA STREET</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proofErr w:type="gramStart"/>
      <w:r w:rsidRPr="009F5B44">
        <w:rPr>
          <w:rFonts w:ascii="Arial" w:hAnsi="Arial" w:cs="Arial"/>
          <w:sz w:val="24"/>
        </w:rPr>
        <w:t>has</w:t>
      </w:r>
      <w:proofErr w:type="gramEnd"/>
      <w:r w:rsidRPr="009F5B44">
        <w:rPr>
          <w:rFonts w:ascii="Arial" w:hAnsi="Arial" w:cs="Arial"/>
          <w:sz w:val="24"/>
        </w:rPr>
        <w:t xml:space="preserve"> today</w:t>
      </w:r>
      <w:r w:rsidRPr="009F5B44">
        <w:rPr>
          <w:rFonts w:ascii="Arial" w:hAnsi="Arial" w:cs="Arial"/>
          <w:sz w:val="24"/>
          <w:szCs w:val="24"/>
        </w:rPr>
        <w:t xml:space="preserve">, </w:t>
      </w:r>
      <w:proofErr w:type="spellStart"/>
      <w:r w:rsidR="000A18B5" w:rsidRPr="001B5A86">
        <w:rPr>
          <w:rFonts w:ascii="Arial" w:hAnsi="Arial" w:cs="Arial"/>
          <w:b/>
          <w:sz w:val="24"/>
          <w:szCs w:val="24"/>
        </w:rPr>
        <w:t>XX</w:t>
      </w:r>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proofErr w:type="spellStart"/>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w:t>
      </w:r>
      <w:proofErr w:type="spellStart"/>
      <w:proofErr w:type="gramStart"/>
      <w:r w:rsidR="003D0304" w:rsidRPr="001B5A86">
        <w:rPr>
          <w:rFonts w:ascii="Arial" w:hAnsi="Arial" w:cs="Arial"/>
          <w:sz w:val="24"/>
        </w:rPr>
        <w:t>cnr</w:t>
      </w:r>
      <w:proofErr w:type="spellEnd"/>
      <w:proofErr w:type="gramEnd"/>
      <w:r w:rsidR="001B5A86">
        <w:rPr>
          <w:rFonts w:ascii="Arial" w:hAnsi="Arial" w:cs="Arial"/>
          <w:sz w:val="24"/>
        </w:rPr>
        <w:t>.</w:t>
      </w:r>
      <w:r w:rsidR="003D0304" w:rsidRPr="001B5A86">
        <w:rPr>
          <w:rFonts w:ascii="Arial" w:hAnsi="Arial" w:cs="Arial"/>
          <w:sz w:val="24"/>
        </w:rPr>
        <w:t xml:space="preserve"> </w:t>
      </w:r>
      <w:proofErr w:type="spellStart"/>
      <w:r w:rsidR="003D0304" w:rsidRPr="001B5A86">
        <w:rPr>
          <w:rFonts w:ascii="Arial" w:hAnsi="Arial" w:cs="Arial"/>
          <w:sz w:val="24"/>
        </w:rPr>
        <w:t>Klasie</w:t>
      </w:r>
      <w:proofErr w:type="spellEnd"/>
      <w:r w:rsidR="003D0304" w:rsidRPr="001B5A86">
        <w:rPr>
          <w:rFonts w:ascii="Arial" w:hAnsi="Arial" w:cs="Arial"/>
          <w:sz w:val="24"/>
        </w:rPr>
        <w:t xml:space="preserve"> </w:t>
      </w:r>
      <w:proofErr w:type="spellStart"/>
      <w:r w:rsidR="003D0304" w:rsidRPr="001B5A86">
        <w:rPr>
          <w:rFonts w:ascii="Arial" w:hAnsi="Arial" w:cs="Arial"/>
          <w:sz w:val="24"/>
        </w:rPr>
        <w:t>Havenga</w:t>
      </w:r>
      <w:proofErr w:type="spellEnd"/>
      <w:r w:rsidR="003D0304" w:rsidRPr="001B5A86">
        <w:rPr>
          <w:rFonts w:ascii="Arial" w:hAnsi="Arial" w:cs="Arial"/>
          <w:sz w:val="24"/>
        </w:rPr>
        <w:t xml:space="preserve">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proofErr w:type="gramStart"/>
      <w:r w:rsidRPr="001B5A86">
        <w:rPr>
          <w:rFonts w:ascii="Arial" w:hAnsi="Arial" w:cs="Arial"/>
          <w:sz w:val="24"/>
          <w:u w:val="single"/>
        </w:rPr>
        <w:t>at</w:t>
      </w:r>
      <w:proofErr w:type="gramEnd"/>
      <w:r w:rsidRPr="001B5A86">
        <w:rPr>
          <w:rFonts w:ascii="Arial" w:hAnsi="Arial" w:cs="Arial"/>
          <w:sz w:val="24"/>
          <w:u w:val="single"/>
        </w:rPr>
        <w:t xml:space="preserve">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580F3D"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8D42DF" w:rsidRDefault="008D42DF"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 xml:space="preserve">Sign the original tender offer where required in terms of the Tender Data. The Employer will hold all authorized signatories liable on behalf of the tenderer. Signatories for tenderers proposing to contract as joint ventures shall state </w:t>
      </w:r>
      <w:proofErr w:type="gramStart"/>
      <w:r w:rsidRPr="009F5B44">
        <w:rPr>
          <w:rFonts w:ascii="Arial" w:hAnsi="Arial" w:cs="Arial"/>
          <w:sz w:val="24"/>
          <w:szCs w:val="24"/>
        </w:rPr>
        <w:t>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roofErr w:type="gramEnd"/>
      <w:r w:rsidRPr="009F5B44">
        <w:rPr>
          <w:rFonts w:ascii="Arial" w:hAnsi="Arial" w:cs="Arial"/>
          <w:sz w:val="24"/>
          <w:szCs w:val="24"/>
        </w:rPr>
        <w:t>.</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 xml:space="preserve">agreements), </w:t>
      </w:r>
      <w:proofErr w:type="spellStart"/>
      <w:r w:rsidRPr="009F5B44">
        <w:rPr>
          <w:rFonts w:ascii="Arial" w:hAnsi="Arial" w:cs="Arial"/>
          <w:sz w:val="24"/>
          <w:szCs w:val="24"/>
        </w:rPr>
        <w:t>preferencing</w:t>
      </w:r>
      <w:proofErr w:type="spellEnd"/>
      <w:r w:rsidRPr="009F5B44">
        <w:rPr>
          <w:rFonts w:ascii="Arial" w:hAnsi="Arial" w:cs="Arial"/>
          <w:sz w:val="24"/>
          <w:szCs w:val="24"/>
        </w:rPr>
        <w:t xml:space="preserve">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proofErr w:type="gramStart"/>
      <w:r w:rsidRPr="009F5B44">
        <w:rPr>
          <w:rFonts w:ascii="Arial" w:hAnsi="Arial" w:cs="Arial"/>
          <w:sz w:val="24"/>
          <w:szCs w:val="24"/>
        </w:rPr>
        <w:t>meets</w:t>
      </w:r>
      <w:proofErr w:type="gramEnd"/>
      <w:r w:rsidRPr="009F5B44">
        <w:rPr>
          <w:rFonts w:ascii="Arial" w:hAnsi="Arial" w:cs="Arial"/>
          <w:sz w:val="24"/>
          <w:szCs w:val="24"/>
        </w:rPr>
        <w:t xml:space="preserve">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r>
      <w:proofErr w:type="gramStart"/>
      <w:r w:rsidRPr="009F5B44">
        <w:rPr>
          <w:rFonts w:ascii="Arial" w:hAnsi="Arial" w:cs="Arial"/>
          <w:sz w:val="24"/>
          <w:szCs w:val="24"/>
        </w:rPr>
        <w:t>has</w:t>
      </w:r>
      <w:proofErr w:type="gramEnd"/>
      <w:r w:rsidRPr="009F5B44">
        <w:rPr>
          <w:rFonts w:ascii="Arial" w:hAnsi="Arial" w:cs="Arial"/>
          <w:sz w:val="24"/>
          <w:szCs w:val="24"/>
        </w:rPr>
        <w:t xml:space="preserve">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r>
      <w:proofErr w:type="gramStart"/>
      <w:r w:rsidRPr="009F5B44">
        <w:rPr>
          <w:rFonts w:ascii="Arial" w:hAnsi="Arial" w:cs="Arial"/>
          <w:sz w:val="24"/>
          <w:szCs w:val="24"/>
        </w:rPr>
        <w:t>c</w:t>
      </w:r>
      <w:proofErr w:type="gramEnd"/>
      <w:r w:rsidRPr="009F5B44">
        <w:rPr>
          <w:rFonts w:ascii="Arial" w:hAnsi="Arial" w:cs="Arial"/>
          <w:sz w:val="24"/>
          <w:szCs w:val="24"/>
        </w:rPr>
        <w:t xml:space="preserve">)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r>
      <w:proofErr w:type="gramStart"/>
      <w:r w:rsidRPr="009F5B44">
        <w:rPr>
          <w:rFonts w:ascii="Arial" w:hAnsi="Arial" w:cs="Arial"/>
          <w:sz w:val="24"/>
          <w:szCs w:val="24"/>
        </w:rPr>
        <w:t>detrimentally</w:t>
      </w:r>
      <w:proofErr w:type="gramEnd"/>
      <w:r w:rsidRPr="009F5B44">
        <w:rPr>
          <w:rFonts w:ascii="Arial" w:hAnsi="Arial" w:cs="Arial"/>
          <w:sz w:val="24"/>
          <w:szCs w:val="24"/>
        </w:rPr>
        <w:t xml:space="preserve">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r>
      <w:proofErr w:type="gramStart"/>
      <w:r w:rsidRPr="009F5B44">
        <w:rPr>
          <w:rFonts w:ascii="Arial" w:hAnsi="Arial" w:cs="Arial"/>
          <w:sz w:val="24"/>
          <w:szCs w:val="24"/>
        </w:rPr>
        <w:t>change</w:t>
      </w:r>
      <w:proofErr w:type="gramEnd"/>
      <w:r w:rsidRPr="009F5B44">
        <w:rPr>
          <w:rFonts w:ascii="Arial" w:hAnsi="Arial" w:cs="Arial"/>
          <w:sz w:val="24"/>
          <w:szCs w:val="24"/>
        </w:rPr>
        <w:t xml:space="preserv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r>
      <w:proofErr w:type="gramStart"/>
      <w:r w:rsidRPr="009F5B44">
        <w:rPr>
          <w:rFonts w:ascii="Arial" w:hAnsi="Arial" w:cs="Arial"/>
          <w:sz w:val="24"/>
          <w:szCs w:val="24"/>
        </w:rPr>
        <w:t>affect</w:t>
      </w:r>
      <w:proofErr w:type="gramEnd"/>
      <w:r w:rsidRPr="009F5B44">
        <w:rPr>
          <w:rFonts w:ascii="Arial" w:hAnsi="Arial" w:cs="Arial"/>
          <w:sz w:val="24"/>
          <w:szCs w:val="24"/>
        </w:rPr>
        <w:t xml:space="preserve">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28665812"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r>
      <w:proofErr w:type="spellStart"/>
      <w:r w:rsidRPr="009F5B44">
        <w:rPr>
          <w:rFonts w:ascii="Arial" w:hAnsi="Arial" w:cs="Arial"/>
          <w:sz w:val="24"/>
          <w:szCs w:val="24"/>
          <w:lang w:val="en-GB"/>
        </w:rPr>
        <w:t>P</w:t>
      </w:r>
      <w:r w:rsidRPr="00041B04">
        <w:rPr>
          <w:rFonts w:ascii="Arial" w:hAnsi="Arial" w:cs="Arial"/>
          <w:sz w:val="24"/>
          <w:szCs w:val="24"/>
          <w:vertAlign w:val="subscript"/>
          <w:lang w:val="en-GB"/>
        </w:rPr>
        <w:t>min</w:t>
      </w:r>
      <w:proofErr w:type="spellEnd"/>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DF" w:rsidRDefault="008D42DF">
      <w:r>
        <w:separator/>
      </w:r>
    </w:p>
  </w:endnote>
  <w:endnote w:type="continuationSeparator" w:id="0">
    <w:p w:rsidR="008D42DF" w:rsidRDefault="008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rPr>
        <w:noProof/>
      </w:rPr>
    </w:pPr>
    <w:r>
      <w:fldChar w:fldCharType="begin"/>
    </w:r>
    <w:r>
      <w:instrText xml:space="preserve"> PAGE   \* MERGEFORMAT </w:instrText>
    </w:r>
    <w:r>
      <w:fldChar w:fldCharType="separate"/>
    </w:r>
    <w:r w:rsidR="00580F3D">
      <w:rPr>
        <w:noProof/>
      </w:rPr>
      <w:t>v</w:t>
    </w:r>
    <w:r>
      <w:rPr>
        <w:noProof/>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580F3D">
      <w:rPr>
        <w:rFonts w:ascii="Arial" w:hAnsi="Arial" w:cs="Arial"/>
        <w:noProof/>
        <w:sz w:val="24"/>
        <w:szCs w:val="24"/>
      </w:rPr>
      <w:t>14</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Pr="009F5B44" w:rsidRDefault="008D42DF"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DF" w:rsidRDefault="008D42DF">
      <w:r>
        <w:separator/>
      </w:r>
    </w:p>
  </w:footnote>
  <w:footnote w:type="continuationSeparator" w:id="0">
    <w:p w:rsidR="008D42DF" w:rsidRDefault="008D4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580F3D"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008D42DF" w:rsidRPr="001B5A86">
      <w:rPr>
        <w:rFonts w:ascii="Times New Roman" w:hAnsi="Times New Roman"/>
        <w:b/>
        <w:sz w:val="18"/>
        <w:szCs w:val="18"/>
      </w:rPr>
      <w:t xml:space="preserve">TENDER NO.: </w:t>
    </w:r>
    <w:r w:rsidR="008D42DF">
      <w:rPr>
        <w:rFonts w:ascii="Times New Roman" w:hAnsi="Times New Roman"/>
        <w:b/>
        <w:sz w:val="18"/>
        <w:szCs w:val="18"/>
      </w:rPr>
      <w:t>11/2016/07/NO7/2016</w:t>
    </w:r>
    <w:r w:rsidR="008D42DF" w:rsidRPr="001B5A86">
      <w:rPr>
        <w:rFonts w:ascii="Times New Roman" w:hAnsi="Times New Roman"/>
        <w:b/>
        <w:sz w:val="18"/>
        <w:szCs w:val="18"/>
      </w:rPr>
      <w:tab/>
      <w:t>TENDERING PROCEDURES</w:t>
    </w:r>
  </w:p>
  <w:p w:rsidR="008D42DF" w:rsidRPr="001B5A86" w:rsidRDefault="008D42DF"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8D42DF" w:rsidRPr="001B5A86" w:rsidRDefault="008D42DF"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9F5B44" w:rsidRDefault="00580F3D">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008D42DF" w:rsidRPr="00A73638">
      <w:rPr>
        <w:rFonts w:cs="Arial"/>
        <w:b/>
        <w:sz w:val="18"/>
        <w:szCs w:val="18"/>
      </w:rPr>
      <w:t xml:space="preserve">TENDER NO: </w:t>
    </w:r>
    <w:r w:rsidR="008D42DF">
      <w:rPr>
        <w:rFonts w:cs="Arial"/>
        <w:b/>
        <w:sz w:val="18"/>
        <w:szCs w:val="18"/>
      </w:rPr>
      <w:t>11/2016/07/NO7/2016</w:t>
    </w:r>
    <w:r w:rsidR="008D42DF"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580F3D"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008D42DF" w:rsidRPr="001B5A86">
      <w:rPr>
        <w:rFonts w:cs="Arial"/>
        <w:b/>
        <w:sz w:val="18"/>
        <w:szCs w:val="18"/>
      </w:rPr>
      <w:t xml:space="preserve">TENDER NO: </w:t>
    </w:r>
    <w:r w:rsidR="008D42DF">
      <w:rPr>
        <w:rFonts w:cs="Arial"/>
        <w:b/>
        <w:sz w:val="18"/>
        <w:szCs w:val="18"/>
      </w:rPr>
      <w:t>11/2016/07/NO7/2016</w:t>
    </w:r>
    <w:r w:rsidR="008D42DF" w:rsidRPr="001B5A86">
      <w:rPr>
        <w:rFonts w:cs="Arial"/>
        <w:b/>
        <w:sz w:val="18"/>
        <w:szCs w:val="18"/>
      </w:rPr>
      <w:tab/>
      <w:t>TENDERING PROCEDURES</w:t>
    </w:r>
  </w:p>
  <w:p w:rsidR="008D42DF" w:rsidRPr="001B5A86" w:rsidRDefault="008D42DF"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47A4AD50"/>
    <w:lvl w:ilvl="0" w:tplc="04090001">
      <w:start w:val="3"/>
      <w:numFmt w:val="lowerLetter"/>
      <w:lvlText w:val="(%1)"/>
      <w:lvlJc w:val="left"/>
      <w:pPr>
        <w:tabs>
          <w:tab w:val="num" w:pos="1287"/>
        </w:tabs>
        <w:ind w:left="1287"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0F3D"/>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C9015-4320-4C18-A5DA-F40490630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22</Pages>
  <Words>5205</Words>
  <Characters>29672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22</cp:revision>
  <cp:lastPrinted>2014-09-11T06:11:00Z</cp:lastPrinted>
  <dcterms:created xsi:type="dcterms:W3CDTF">2015-12-01T19:22:00Z</dcterms:created>
  <dcterms:modified xsi:type="dcterms:W3CDTF">2016-06-28T22:25:00Z</dcterms:modified>
</cp:coreProperties>
</file>